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3997" w14:textId="0B2A7B43" w:rsidR="00885B40" w:rsidRDefault="00F82B8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BB1897" wp14:editId="20CC6C8E">
                <wp:simplePos x="0" y="0"/>
                <wp:positionH relativeFrom="margin">
                  <wp:posOffset>4943475</wp:posOffset>
                </wp:positionH>
                <wp:positionV relativeFrom="paragraph">
                  <wp:posOffset>676275</wp:posOffset>
                </wp:positionV>
                <wp:extent cx="4781550" cy="1866900"/>
                <wp:effectExtent l="57150" t="57150" r="76200" b="762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18669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0">
                          <a:solidFill>
                            <a:srgbClr val="CCCCFF"/>
                          </a:solidFill>
                        </a:ln>
                      </wps:spPr>
                      <wps:txbx>
                        <w:txbxContent>
                          <w:p w14:paraId="5B2E50B7" w14:textId="488DDD5B" w:rsidR="000A61E7" w:rsidRPr="00474B81" w:rsidRDefault="000A61E7" w:rsidP="00474B81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R.E. – HINDUISM</w:t>
                            </w:r>
                            <w:r w:rsidR="00474B81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 xml:space="preserve"> </w:t>
                            </w:r>
                            <w:r w:rsidR="00474B81" w:rsidRPr="00474B81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>( Theology/Human and Social Science Focus)</w:t>
                            </w:r>
                          </w:p>
                          <w:p w14:paraId="1CDB9D3A" w14:textId="6004E4AB" w:rsidR="002C3F10" w:rsidRDefault="002C3F10" w:rsidP="000A61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Describe different sources of auth</w:t>
                            </w:r>
                            <w:r w:rsidR="00EC4945">
                              <w:rPr>
                                <w:rFonts w:ascii="Segoe UI" w:hAnsi="Segoe UI" w:cs="Segoe UI"/>
                              </w:rPr>
                              <w:t>ority</w:t>
                            </w:r>
                            <w:r w:rsidR="00474B81">
                              <w:rPr>
                                <w:rFonts w:ascii="Segoe UI" w:hAnsi="Segoe UI" w:cs="Segoe UI"/>
                              </w:rPr>
                              <w:t xml:space="preserve"> and how they link with beliefs</w:t>
                            </w:r>
                          </w:p>
                          <w:p w14:paraId="3862E684" w14:textId="6122E05B" w:rsidR="000A61E7" w:rsidRDefault="002C3F10" w:rsidP="000A61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Describe ways in which beliefs shape the way Hindus view the world in which they live and how they view others</w:t>
                            </w:r>
                          </w:p>
                          <w:p w14:paraId="1205F567" w14:textId="5E2422B0" w:rsidR="002C3F10" w:rsidRPr="00474B81" w:rsidRDefault="002C3F10" w:rsidP="002C3F1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 w:rsidRPr="00474B81">
                              <w:rPr>
                                <w:rFonts w:ascii="Segoe UI" w:hAnsi="Segoe UI" w:cs="Segoe UI"/>
                              </w:rPr>
                              <w:t xml:space="preserve">Explain </w:t>
                            </w:r>
                            <w:r w:rsidR="00474B81">
                              <w:rPr>
                                <w:rFonts w:ascii="Segoe UI" w:hAnsi="Segoe UI" w:cs="Segoe UI"/>
                              </w:rPr>
                              <w:t>a range of answers to ethical and moral questions and issues, drawing conclusions and showing an awareness of diversity of opinion and why there are differences.</w:t>
                            </w:r>
                          </w:p>
                          <w:p w14:paraId="446455C6" w14:textId="77777777" w:rsidR="00474B81" w:rsidRDefault="00474B81" w:rsidP="00474B81">
                            <w:pPr>
                              <w:pStyle w:val="ListParagraph"/>
                              <w:ind w:left="360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36C54F29" w14:textId="77777777" w:rsidR="00474B81" w:rsidRDefault="00474B81" w:rsidP="00474B81">
                            <w:pPr>
                              <w:pStyle w:val="ListParagraph"/>
                              <w:ind w:left="360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318ED1F5" w14:textId="77777777" w:rsidR="002C3F10" w:rsidRPr="002C3F10" w:rsidRDefault="002C3F10" w:rsidP="002C3F1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B189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9.25pt;margin-top:53.25pt;width:376.5pt;height:14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" fillcolor="#ff6" strokecolor="#ccf" strokeweight="10pt">
                <v:textbox>
                  <w:txbxContent>
                    <w:p w14:paraId="5B2E50B7" w14:textId="488DDD5B" w:rsidR="000A61E7" w:rsidRPr="00474B81" w:rsidRDefault="000A61E7" w:rsidP="00474B81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</w:rPr>
                        <w:t>R.E. – HINDUISM</w:t>
                      </w:r>
                      <w:r w:rsidR="00474B81">
                        <w:rPr>
                          <w:rFonts w:ascii="Segoe UI" w:hAnsi="Segoe UI" w:cs="Segoe UI"/>
                          <w:b/>
                          <w:bCs/>
                        </w:rPr>
                        <w:t xml:space="preserve"> </w:t>
                      </w:r>
                      <w:r w:rsidR="00474B81" w:rsidRPr="00474B81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( Theology/Human and Social Science Focus)</w:t>
                      </w:r>
                    </w:p>
                    <w:p w14:paraId="1CDB9D3A" w14:textId="6004E4AB" w:rsidR="002C3F10" w:rsidRDefault="002C3F10" w:rsidP="000A61E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Describe different sources of auth</w:t>
                      </w:r>
                      <w:r w:rsidR="00EC4945">
                        <w:rPr>
                          <w:rFonts w:ascii="Segoe UI" w:hAnsi="Segoe UI" w:cs="Segoe UI"/>
                        </w:rPr>
                        <w:t>ority</w:t>
                      </w:r>
                      <w:r w:rsidR="00474B81">
                        <w:rPr>
                          <w:rFonts w:ascii="Segoe UI" w:hAnsi="Segoe UI" w:cs="Segoe UI"/>
                        </w:rPr>
                        <w:t xml:space="preserve"> and how they link with beliefs</w:t>
                      </w:r>
                    </w:p>
                    <w:p w14:paraId="3862E684" w14:textId="6122E05B" w:rsidR="000A61E7" w:rsidRDefault="002C3F10" w:rsidP="000A61E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Describe ways in which beliefs shape the way Hindus view the world in which they live and how they view others</w:t>
                      </w:r>
                    </w:p>
                    <w:p w14:paraId="1205F567" w14:textId="5E2422B0" w:rsidR="002C3F10" w:rsidRPr="00474B81" w:rsidRDefault="002C3F10" w:rsidP="002C3F1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egoe UI" w:hAnsi="Segoe UI" w:cs="Segoe UI"/>
                        </w:rPr>
                      </w:pPr>
                      <w:r w:rsidRPr="00474B81">
                        <w:rPr>
                          <w:rFonts w:ascii="Segoe UI" w:hAnsi="Segoe UI" w:cs="Segoe UI"/>
                        </w:rPr>
                        <w:t xml:space="preserve">Explain </w:t>
                      </w:r>
                      <w:r w:rsidR="00474B81">
                        <w:rPr>
                          <w:rFonts w:ascii="Segoe UI" w:hAnsi="Segoe UI" w:cs="Segoe UI"/>
                        </w:rPr>
                        <w:t>a range of answers to ethical and moral questions and issues, drawing conclusions and showing an awareness of diversity of opinion and why there are differences.</w:t>
                      </w:r>
                    </w:p>
                    <w:p w14:paraId="446455C6" w14:textId="77777777" w:rsidR="00474B81" w:rsidRDefault="00474B81" w:rsidP="00474B81">
                      <w:pPr>
                        <w:pStyle w:val="ListParagraph"/>
                        <w:ind w:left="360"/>
                        <w:rPr>
                          <w:rFonts w:ascii="Segoe UI" w:hAnsi="Segoe UI" w:cs="Segoe UI"/>
                        </w:rPr>
                      </w:pPr>
                    </w:p>
                    <w:p w14:paraId="36C54F29" w14:textId="77777777" w:rsidR="00474B81" w:rsidRDefault="00474B81" w:rsidP="00474B81">
                      <w:pPr>
                        <w:pStyle w:val="ListParagraph"/>
                        <w:ind w:left="360"/>
                        <w:rPr>
                          <w:rFonts w:ascii="Segoe UI" w:hAnsi="Segoe UI" w:cs="Segoe UI"/>
                        </w:rPr>
                      </w:pPr>
                    </w:p>
                    <w:p w14:paraId="318ED1F5" w14:textId="77777777" w:rsidR="002C3F10" w:rsidRPr="002C3F10" w:rsidRDefault="002C3F10" w:rsidP="002C3F1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egoe UI" w:hAnsi="Segoe UI" w:cs="Segoe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32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6D39BD" wp14:editId="54E6B75D">
                <wp:simplePos x="0" y="0"/>
                <wp:positionH relativeFrom="margin">
                  <wp:posOffset>4944461</wp:posOffset>
                </wp:positionH>
                <wp:positionV relativeFrom="paragraph">
                  <wp:posOffset>2626929</wp:posOffset>
                </wp:positionV>
                <wp:extent cx="4782142" cy="1282919"/>
                <wp:effectExtent l="57150" t="57150" r="76200" b="698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2142" cy="1282919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0">
                          <a:solidFill>
                            <a:srgbClr val="FFCCFF"/>
                          </a:solidFill>
                        </a:ln>
                      </wps:spPr>
                      <wps:txbx>
                        <w:txbxContent>
                          <w:p w14:paraId="5089557F" w14:textId="36C4BC1C" w:rsidR="000F3281" w:rsidRDefault="000F3281" w:rsidP="000F3281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MUSIC – PRODUCTION</w:t>
                            </w:r>
                          </w:p>
                          <w:p w14:paraId="220CCA2C" w14:textId="45343747" w:rsidR="000F3281" w:rsidRPr="00F1324A" w:rsidRDefault="000F3281" w:rsidP="000F328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 w:rsidRPr="00F1324A">
                              <w:rPr>
                                <w:rFonts w:ascii="Segoe UI" w:hAnsi="Segoe UI" w:cs="Segoe UI"/>
                              </w:rPr>
                              <w:t>Perform, understand and explore how music is created, produced and communicated</w:t>
                            </w:r>
                          </w:p>
                          <w:p w14:paraId="71BE4FE0" w14:textId="7F396F90" w:rsidR="000F3281" w:rsidRPr="00F1324A" w:rsidRDefault="000F3281" w:rsidP="000F328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 w:rsidRPr="00F1324A">
                              <w:rPr>
                                <w:rFonts w:ascii="Segoe UI" w:hAnsi="Segoe UI" w:cs="Segoe UI"/>
                              </w:rPr>
                              <w:t>Perform together in an ensemble/band with ease, confidence and knowledge of your audience</w:t>
                            </w:r>
                          </w:p>
                          <w:p w14:paraId="5979E02C" w14:textId="77777777" w:rsidR="000F3281" w:rsidRPr="00F1324A" w:rsidRDefault="000F3281" w:rsidP="00F1324A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D39BD" id="Text Box 9" o:spid="_x0000_s1027" type="#_x0000_t202" style="position:absolute;margin-left:389.35pt;margin-top:206.85pt;width:376.55pt;height:10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" fillcolor="#ff6" strokecolor="#fcf" strokeweight="10pt">
                <v:textbox>
                  <w:txbxContent>
                    <w:p w14:paraId="5089557F" w14:textId="36C4BC1C" w:rsidR="000F3281" w:rsidRDefault="000F3281" w:rsidP="000F3281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</w:rPr>
                        <w:t>MUSIC – PRODUCTION</w:t>
                      </w:r>
                    </w:p>
                    <w:p w14:paraId="220CCA2C" w14:textId="45343747" w:rsidR="000F3281" w:rsidRPr="00F1324A" w:rsidRDefault="000F3281" w:rsidP="000F328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egoe UI" w:hAnsi="Segoe UI" w:cs="Segoe UI"/>
                          <w:b/>
                          <w:bCs/>
                        </w:rPr>
                      </w:pPr>
                      <w:r w:rsidRPr="00F1324A">
                        <w:rPr>
                          <w:rFonts w:ascii="Segoe UI" w:hAnsi="Segoe UI" w:cs="Segoe UI"/>
                        </w:rPr>
                        <w:t>Perform, understand and explore how music is created, produced and communicated</w:t>
                      </w:r>
                    </w:p>
                    <w:p w14:paraId="71BE4FE0" w14:textId="7F396F90" w:rsidR="000F3281" w:rsidRPr="00F1324A" w:rsidRDefault="000F3281" w:rsidP="000F328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egoe UI" w:hAnsi="Segoe UI" w:cs="Segoe UI"/>
                          <w:b/>
                          <w:bCs/>
                        </w:rPr>
                      </w:pPr>
                      <w:r w:rsidRPr="00F1324A">
                        <w:rPr>
                          <w:rFonts w:ascii="Segoe UI" w:hAnsi="Segoe UI" w:cs="Segoe UI"/>
                        </w:rPr>
                        <w:t>Perform together in an ensemble/band with ease, confidence and knowledge of your audience</w:t>
                      </w:r>
                    </w:p>
                    <w:p w14:paraId="5979E02C" w14:textId="77777777" w:rsidR="000F3281" w:rsidRPr="00F1324A" w:rsidRDefault="000F3281" w:rsidP="00F1324A">
                      <w:pPr>
                        <w:rPr>
                          <w:rFonts w:ascii="Segoe UI" w:hAnsi="Segoe UI" w:cs="Segoe UI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853C3" wp14:editId="6D5B8CB9">
                <wp:simplePos x="0" y="0"/>
                <wp:positionH relativeFrom="margin">
                  <wp:align>right</wp:align>
                </wp:positionH>
                <wp:positionV relativeFrom="paragraph">
                  <wp:posOffset>4077357</wp:posOffset>
                </wp:positionV>
                <wp:extent cx="4744786" cy="888365"/>
                <wp:effectExtent l="57150" t="57150" r="74930" b="831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786" cy="88836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0">
                          <a:solidFill>
                            <a:srgbClr val="99FFCC"/>
                          </a:solidFill>
                        </a:ln>
                      </wps:spPr>
                      <wps:txbx>
                        <w:txbxContent>
                          <w:p w14:paraId="5F236BF1" w14:textId="77777777" w:rsidR="00C27D14" w:rsidRDefault="00C27D14" w:rsidP="00930793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MATHS</w:t>
                            </w:r>
                          </w:p>
                          <w:p w14:paraId="6CF0F329" w14:textId="77777777" w:rsidR="00C27D14" w:rsidRPr="00930793" w:rsidRDefault="00C27D14" w:rsidP="009307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Segoe UI" w:hAnsi="Segoe UI" w:cs="Segoe UI"/>
                              </w:rPr>
                            </w:pPr>
                            <w:r w:rsidRPr="00930793">
                              <w:rPr>
                                <w:rFonts w:ascii="Segoe UI" w:hAnsi="Segoe UI" w:cs="Segoe UI"/>
                              </w:rPr>
                              <w:t>Revision and consolidation of Year 6 maths objectives</w:t>
                            </w:r>
                          </w:p>
                          <w:p w14:paraId="72AD5A56" w14:textId="77777777" w:rsidR="00C27D14" w:rsidRPr="00930793" w:rsidRDefault="00C27D14" w:rsidP="009307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Segoe UI" w:hAnsi="Segoe UI" w:cs="Segoe UI"/>
                              </w:rPr>
                            </w:pPr>
                            <w:r w:rsidRPr="00930793">
                              <w:rPr>
                                <w:rFonts w:ascii="Segoe UI" w:hAnsi="Segoe UI" w:cs="Segoe UI"/>
                              </w:rPr>
                              <w:t xml:space="preserve">Maths investigations and real-life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853C3" id="Text Box 4" o:spid="_x0000_s1028" type="#_x0000_t202" style="position:absolute;margin-left:322.4pt;margin-top:321.05pt;width:373.6pt;height:69.9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" fillcolor="#ff6" strokecolor="#9fc" strokeweight="10pt">
                <v:textbox>
                  <w:txbxContent>
                    <w:p w14:paraId="5F236BF1" w14:textId="77777777" w:rsidR="00C27D14" w:rsidRDefault="00C27D14" w:rsidP="00930793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bCs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</w:rPr>
                        <w:t>MATHS</w:t>
                      </w:r>
                    </w:p>
                    <w:p w14:paraId="6CF0F329" w14:textId="77777777" w:rsidR="00C27D14" w:rsidRPr="00930793" w:rsidRDefault="00C27D14" w:rsidP="009307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Segoe UI" w:hAnsi="Segoe UI" w:cs="Segoe UI"/>
                        </w:rPr>
                      </w:pPr>
                      <w:r w:rsidRPr="00930793">
                        <w:rPr>
                          <w:rFonts w:ascii="Segoe UI" w:hAnsi="Segoe UI" w:cs="Segoe UI"/>
                        </w:rPr>
                        <w:t>Revision and consolidation of Year 6 maths objectives</w:t>
                      </w:r>
                    </w:p>
                    <w:p w14:paraId="72AD5A56" w14:textId="77777777" w:rsidR="00C27D14" w:rsidRPr="00930793" w:rsidRDefault="00C27D14" w:rsidP="009307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Segoe UI" w:hAnsi="Segoe UI" w:cs="Segoe UI"/>
                        </w:rPr>
                      </w:pPr>
                      <w:r w:rsidRPr="00930793">
                        <w:rPr>
                          <w:rFonts w:ascii="Segoe UI" w:hAnsi="Segoe UI" w:cs="Segoe UI"/>
                        </w:rPr>
                        <w:t xml:space="preserve">Maths investigations and real-life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32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FB10FB" wp14:editId="1774B035">
                <wp:simplePos x="0" y="0"/>
                <wp:positionH relativeFrom="margin">
                  <wp:posOffset>4944110</wp:posOffset>
                </wp:positionH>
                <wp:positionV relativeFrom="paragraph">
                  <wp:posOffset>5174089</wp:posOffset>
                </wp:positionV>
                <wp:extent cx="4766945" cy="1393277"/>
                <wp:effectExtent l="57150" t="57150" r="71755" b="736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6945" cy="1393277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0">
                          <a:solidFill>
                            <a:srgbClr val="CCFF66"/>
                          </a:solidFill>
                        </a:ln>
                      </wps:spPr>
                      <wps:txbx>
                        <w:txbxContent>
                          <w:p w14:paraId="7C07FCA4" w14:textId="54013FC0" w:rsidR="001D14A5" w:rsidRDefault="000A61E7" w:rsidP="000A61E7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P.S.H.E.</w:t>
                            </w:r>
                          </w:p>
                          <w:p w14:paraId="60480567" w14:textId="1F77D7BA" w:rsidR="00117486" w:rsidRPr="000F3281" w:rsidRDefault="00117486" w:rsidP="0002453B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egoe UI" w:hAnsi="Segoe UI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F3281">
                              <w:rPr>
                                <w:rFonts w:ascii="Segoe UI" w:hAnsi="Segoe UI" w:cs="Segoe UI"/>
                                <w:color w:val="000000"/>
                                <w:sz w:val="22"/>
                                <w:szCs w:val="22"/>
                              </w:rPr>
                              <w:t xml:space="preserve">Understand that there are basic human rights shared by all peoples and societies </w:t>
                            </w:r>
                          </w:p>
                          <w:p w14:paraId="7369D8E5" w14:textId="753FEC29" w:rsidR="00117486" w:rsidRPr="000F3281" w:rsidRDefault="00117486" w:rsidP="0002453B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egoe UI" w:hAnsi="Segoe UI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F3281">
                              <w:rPr>
                                <w:rFonts w:ascii="Segoe UI" w:hAnsi="Segoe UI" w:cs="Segoe UI"/>
                                <w:color w:val="000000"/>
                                <w:sz w:val="22"/>
                                <w:szCs w:val="22"/>
                              </w:rPr>
                              <w:t xml:space="preserve">Know about the role money plays in their own and </w:t>
                            </w:r>
                            <w:proofErr w:type="spellStart"/>
                            <w:r w:rsidRPr="000F3281">
                              <w:rPr>
                                <w:rFonts w:ascii="Segoe UI" w:hAnsi="Segoe UI" w:cs="Segoe UI"/>
                                <w:color w:val="000000"/>
                                <w:sz w:val="22"/>
                                <w:szCs w:val="22"/>
                              </w:rPr>
                              <w:t>others</w:t>
                            </w:r>
                            <w:proofErr w:type="spellEnd"/>
                            <w:r w:rsidRPr="000F3281">
                              <w:rPr>
                                <w:rFonts w:ascii="Segoe UI" w:hAnsi="Segoe UI" w:cs="Segoe UI"/>
                                <w:color w:val="000000"/>
                                <w:sz w:val="22"/>
                                <w:szCs w:val="22"/>
                              </w:rPr>
                              <w:t xml:space="preserve"> lives</w:t>
                            </w:r>
                          </w:p>
                          <w:p w14:paraId="1CE2F91F" w14:textId="5F06E96B" w:rsidR="000F3281" w:rsidRPr="000F3281" w:rsidRDefault="000F3281" w:rsidP="0011748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 w:rsidRPr="000F3281">
                              <w:rPr>
                                <w:rFonts w:ascii="Segoe UI" w:hAnsi="Segoe UI" w:cs="Segoe UI"/>
                                <w:color w:val="000000"/>
                              </w:rPr>
                              <w:t>Critically examine what is presented to them in social 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B10FB" id="Text Box 6" o:spid="_x0000_s1029" type="#_x0000_t202" style="position:absolute;margin-left:389.3pt;margin-top:407.4pt;width:375.35pt;height:109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" fillcolor="#ff6" strokecolor="#cf6" strokeweight="10pt">
                <v:textbox>
                  <w:txbxContent>
                    <w:p w14:paraId="7C07FCA4" w14:textId="54013FC0" w:rsidR="001D14A5" w:rsidRDefault="000A61E7" w:rsidP="000A61E7">
                      <w:pPr>
                        <w:pStyle w:val="ListParagraph"/>
                        <w:ind w:left="360"/>
                        <w:jc w:val="center"/>
                        <w:rPr>
                          <w:rFonts w:ascii="Segoe UI" w:hAnsi="Segoe UI" w:cs="Segoe UI"/>
                          <w:b/>
                          <w:bCs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</w:rPr>
                        <w:t>P.S.H.E.</w:t>
                      </w:r>
                    </w:p>
                    <w:p w14:paraId="60480567" w14:textId="1F77D7BA" w:rsidR="00117486" w:rsidRPr="000F3281" w:rsidRDefault="00117486" w:rsidP="0002453B">
                      <w:pPr>
                        <w:pStyle w:val="NormalWeb"/>
                        <w:numPr>
                          <w:ilvl w:val="0"/>
                          <w:numId w:val="7"/>
                        </w:numPr>
                        <w:rPr>
                          <w:rFonts w:ascii="Segoe UI" w:hAnsi="Segoe UI" w:cs="Segoe UI"/>
                          <w:color w:val="000000"/>
                          <w:sz w:val="22"/>
                          <w:szCs w:val="22"/>
                        </w:rPr>
                      </w:pPr>
                      <w:r w:rsidRPr="000F3281">
                        <w:rPr>
                          <w:rFonts w:ascii="Segoe UI" w:hAnsi="Segoe UI" w:cs="Segoe UI"/>
                          <w:color w:val="000000"/>
                          <w:sz w:val="22"/>
                          <w:szCs w:val="22"/>
                        </w:rPr>
                        <w:t xml:space="preserve">Understand that there are basic human rights shared by all peoples and societies </w:t>
                      </w:r>
                    </w:p>
                    <w:p w14:paraId="7369D8E5" w14:textId="753FEC29" w:rsidR="00117486" w:rsidRPr="000F3281" w:rsidRDefault="00117486" w:rsidP="0002453B">
                      <w:pPr>
                        <w:pStyle w:val="NormalWeb"/>
                        <w:numPr>
                          <w:ilvl w:val="0"/>
                          <w:numId w:val="7"/>
                        </w:numPr>
                        <w:rPr>
                          <w:rFonts w:ascii="Segoe UI" w:hAnsi="Segoe UI" w:cs="Segoe UI"/>
                          <w:color w:val="000000"/>
                          <w:sz w:val="22"/>
                          <w:szCs w:val="22"/>
                        </w:rPr>
                      </w:pPr>
                      <w:r w:rsidRPr="000F3281">
                        <w:rPr>
                          <w:rFonts w:ascii="Segoe UI" w:hAnsi="Segoe UI" w:cs="Segoe UI"/>
                          <w:color w:val="000000"/>
                          <w:sz w:val="22"/>
                          <w:szCs w:val="22"/>
                        </w:rPr>
                        <w:t xml:space="preserve">Know about the role money plays in their own and </w:t>
                      </w:r>
                      <w:proofErr w:type="spellStart"/>
                      <w:r w:rsidRPr="000F3281">
                        <w:rPr>
                          <w:rFonts w:ascii="Segoe UI" w:hAnsi="Segoe UI" w:cs="Segoe UI"/>
                          <w:color w:val="000000"/>
                          <w:sz w:val="22"/>
                          <w:szCs w:val="22"/>
                        </w:rPr>
                        <w:t>others</w:t>
                      </w:r>
                      <w:proofErr w:type="spellEnd"/>
                      <w:r w:rsidRPr="000F3281">
                        <w:rPr>
                          <w:rFonts w:ascii="Segoe UI" w:hAnsi="Segoe UI" w:cs="Segoe UI"/>
                          <w:color w:val="000000"/>
                          <w:sz w:val="22"/>
                          <w:szCs w:val="22"/>
                        </w:rPr>
                        <w:t xml:space="preserve"> lives</w:t>
                      </w:r>
                    </w:p>
                    <w:p w14:paraId="1CE2F91F" w14:textId="5F06E96B" w:rsidR="000F3281" w:rsidRPr="000F3281" w:rsidRDefault="000F3281" w:rsidP="0011748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egoe UI" w:hAnsi="Segoe UI" w:cs="Segoe UI"/>
                        </w:rPr>
                      </w:pPr>
                      <w:r w:rsidRPr="000F3281">
                        <w:rPr>
                          <w:rFonts w:ascii="Segoe UI" w:hAnsi="Segoe UI" w:cs="Segoe UI"/>
                          <w:color w:val="000000"/>
                        </w:rPr>
                        <w:t>Critically examine what is presented to them in social media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324A" w:rsidRPr="00F132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8F6558" wp14:editId="1CD5B3A7">
                <wp:simplePos x="0" y="0"/>
                <wp:positionH relativeFrom="margin">
                  <wp:align>center</wp:align>
                </wp:positionH>
                <wp:positionV relativeFrom="margin">
                  <wp:posOffset>-273926</wp:posOffset>
                </wp:positionV>
                <wp:extent cx="4672330" cy="809625"/>
                <wp:effectExtent l="57150" t="57150" r="71120" b="857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330" cy="8096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0">
                          <a:solidFill>
                            <a:srgbClr val="CCFFFF"/>
                          </a:solidFill>
                        </a:ln>
                      </wps:spPr>
                      <wps:txbx>
                        <w:txbxContent>
                          <w:p w14:paraId="187BCFED" w14:textId="425830CD" w:rsidR="00F1324A" w:rsidRPr="00F1324A" w:rsidRDefault="00F1324A" w:rsidP="00F1324A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1324A">
                              <w:rPr>
                                <w:rFonts w:ascii="Segoe UI" w:hAnsi="Segoe UI" w:cs="Segoe UI"/>
                                <w:b/>
                                <w:bCs/>
                                <w:sz w:val="36"/>
                                <w:szCs w:val="36"/>
                              </w:rPr>
                              <w:t>Year 6</w:t>
                            </w:r>
                          </w:p>
                          <w:p w14:paraId="4C54F859" w14:textId="76DF6F6A" w:rsidR="00F1324A" w:rsidRPr="00F1324A" w:rsidRDefault="00F1324A" w:rsidP="00F1324A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1324A">
                              <w:rPr>
                                <w:rFonts w:ascii="Segoe UI" w:hAnsi="Segoe UI" w:cs="Segoe UI"/>
                                <w:b/>
                                <w:bCs/>
                                <w:sz w:val="36"/>
                                <w:szCs w:val="36"/>
                              </w:rPr>
                              <w:t>Summer Term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F6558" id="Text Box 10" o:spid="_x0000_s1030" type="#_x0000_t202" style="position:absolute;margin-left:0;margin-top:-21.55pt;width:367.9pt;height:63.7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" fillcolor="#ff6" strokecolor="#cff" strokeweight="10pt">
                <v:textbox>
                  <w:txbxContent>
                    <w:p w14:paraId="187BCFED" w14:textId="425830CD" w:rsidR="00F1324A" w:rsidRPr="00F1324A" w:rsidRDefault="00F1324A" w:rsidP="00F1324A">
                      <w:pPr>
                        <w:pStyle w:val="ListParagraph"/>
                        <w:ind w:left="360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36"/>
                          <w:szCs w:val="36"/>
                        </w:rPr>
                      </w:pPr>
                      <w:r w:rsidRPr="00F1324A">
                        <w:rPr>
                          <w:rFonts w:ascii="Segoe UI" w:hAnsi="Segoe UI" w:cs="Segoe UI"/>
                          <w:b/>
                          <w:bCs/>
                          <w:sz w:val="36"/>
                          <w:szCs w:val="36"/>
                        </w:rPr>
                        <w:t>Year 6</w:t>
                      </w:r>
                    </w:p>
                    <w:p w14:paraId="4C54F859" w14:textId="76DF6F6A" w:rsidR="00F1324A" w:rsidRPr="00F1324A" w:rsidRDefault="00F1324A" w:rsidP="00F1324A">
                      <w:pPr>
                        <w:pStyle w:val="ListParagraph"/>
                        <w:ind w:left="360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36"/>
                          <w:szCs w:val="36"/>
                        </w:rPr>
                      </w:pPr>
                      <w:r w:rsidRPr="00F1324A">
                        <w:rPr>
                          <w:rFonts w:ascii="Segoe UI" w:hAnsi="Segoe UI" w:cs="Segoe UI"/>
                          <w:b/>
                          <w:bCs/>
                          <w:sz w:val="36"/>
                          <w:szCs w:val="36"/>
                        </w:rPr>
                        <w:t>Summer Term 2022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132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364F3" wp14:editId="26D4BF3F">
                <wp:simplePos x="0" y="0"/>
                <wp:positionH relativeFrom="margin">
                  <wp:posOffset>-37334</wp:posOffset>
                </wp:positionH>
                <wp:positionV relativeFrom="paragraph">
                  <wp:posOffset>655714</wp:posOffset>
                </wp:positionV>
                <wp:extent cx="4814395" cy="2039663"/>
                <wp:effectExtent l="57150" t="57150" r="81915" b="749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4395" cy="2039663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0">
                          <a:solidFill>
                            <a:srgbClr val="FFCCFF"/>
                          </a:solidFill>
                        </a:ln>
                      </wps:spPr>
                      <wps:txbx>
                        <w:txbxContent>
                          <w:p w14:paraId="43252DEE" w14:textId="26684890" w:rsidR="003B0163" w:rsidRDefault="00C27D14" w:rsidP="00C27D14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ENGLISH</w:t>
                            </w:r>
                          </w:p>
                          <w:p w14:paraId="09B4818D" w14:textId="24B15F8A" w:rsidR="00C27D14" w:rsidRDefault="00C27D14" w:rsidP="00C27D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Continue to read and discuss a wide range of genres</w:t>
                            </w:r>
                          </w:p>
                          <w:p w14:paraId="43AAF205" w14:textId="456ACAA7" w:rsidR="00C27D14" w:rsidRDefault="00C27D14" w:rsidP="00C27D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Precis longer passages of text</w:t>
                            </w:r>
                          </w:p>
                          <w:p w14:paraId="2CED3625" w14:textId="1189D47A" w:rsidR="00C27D14" w:rsidRPr="00C27D14" w:rsidRDefault="00C27D14" w:rsidP="00C27D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>Describing settings, characters and atmosphere and integrate dialogue to convey character and advance the action</w:t>
                            </w:r>
                          </w:p>
                          <w:p w14:paraId="6FA9020B" w14:textId="78507DB4" w:rsidR="00C27D14" w:rsidRPr="00930793" w:rsidRDefault="00930793" w:rsidP="00C27D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>Speak audibly and fluently with an increasing command of Standard English</w:t>
                            </w:r>
                          </w:p>
                          <w:p w14:paraId="42F3490B" w14:textId="4D6A83B1" w:rsidR="00930793" w:rsidRPr="00C27D14" w:rsidRDefault="00930793" w:rsidP="00C27D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>Use spoken language to develop understanding through speculating, hypothesising, imagining and exploring ideas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364F3" id="Text Box 1" o:spid="_x0000_s1031" type="#_x0000_t202" style="position:absolute;margin-left:-2.95pt;margin-top:51.65pt;width:379.1pt;height:16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" fillcolor="#ff6" strokecolor="#fcf" strokeweight="10pt">
                <v:textbox>
                  <w:txbxContent>
                    <w:p w14:paraId="43252DEE" w14:textId="26684890" w:rsidR="003B0163" w:rsidRDefault="00C27D14" w:rsidP="00C27D14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</w:rPr>
                        <w:t>ENGLISH</w:t>
                      </w:r>
                    </w:p>
                    <w:p w14:paraId="09B4818D" w14:textId="24B15F8A" w:rsidR="00C27D14" w:rsidRDefault="00C27D14" w:rsidP="00C27D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Continue to read and discuss a wide range of genres</w:t>
                      </w:r>
                    </w:p>
                    <w:p w14:paraId="43AAF205" w14:textId="456ACAA7" w:rsidR="00C27D14" w:rsidRDefault="00C27D14" w:rsidP="00C27D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Precis longer passages of text</w:t>
                      </w:r>
                    </w:p>
                    <w:p w14:paraId="2CED3625" w14:textId="1189D47A" w:rsidR="00C27D14" w:rsidRPr="00C27D14" w:rsidRDefault="00C27D14" w:rsidP="00C27D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</w:rPr>
                        <w:t>Describing settings, characters and atmosphere and integrate dialogue to convey character and advance the action</w:t>
                      </w:r>
                    </w:p>
                    <w:p w14:paraId="6FA9020B" w14:textId="78507DB4" w:rsidR="00C27D14" w:rsidRPr="00930793" w:rsidRDefault="00930793" w:rsidP="00C27D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</w:rPr>
                        <w:t>Speak audibly and fluently with an increasing command of Standard English</w:t>
                      </w:r>
                    </w:p>
                    <w:p w14:paraId="42F3490B" w14:textId="4D6A83B1" w:rsidR="00930793" w:rsidRPr="00C27D14" w:rsidRDefault="00930793" w:rsidP="00C27D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</w:rPr>
                        <w:t>Use spoken language to develop understanding through speculating, hypothesising, imagining and exploring ideas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32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98BA0" wp14:editId="5AC63608">
                <wp:simplePos x="0" y="0"/>
                <wp:positionH relativeFrom="margin">
                  <wp:posOffset>-37334</wp:posOffset>
                </wp:positionH>
                <wp:positionV relativeFrom="paragraph">
                  <wp:posOffset>2924328</wp:posOffset>
                </wp:positionV>
                <wp:extent cx="4813935" cy="1566698"/>
                <wp:effectExtent l="57150" t="57150" r="81915" b="717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935" cy="1566698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0">
                          <a:solidFill>
                            <a:srgbClr val="CCFF99"/>
                          </a:solidFill>
                        </a:ln>
                      </wps:spPr>
                      <wps:txbx>
                        <w:txbxContent>
                          <w:p w14:paraId="6F6F23EF" w14:textId="6020665C" w:rsidR="00930793" w:rsidRDefault="00930793" w:rsidP="00930793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SCIENCE – ELECTRICITY</w:t>
                            </w:r>
                          </w:p>
                          <w:p w14:paraId="607708E3" w14:textId="29BDD855" w:rsidR="00D14134" w:rsidRPr="00D14134" w:rsidRDefault="00D14134" w:rsidP="00D141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 w:rsidRPr="00D14134">
                              <w:rPr>
                                <w:rFonts w:ascii="Segoe UI" w:hAnsi="Segoe UI" w:cs="Segoe UI"/>
                              </w:rPr>
                              <w:t>Understand how to change the brightness of a lamp in an electrical circuit</w:t>
                            </w:r>
                          </w:p>
                          <w:p w14:paraId="7320FE3B" w14:textId="10C2D28A" w:rsidR="00D14134" w:rsidRPr="00D14134" w:rsidRDefault="00D14134" w:rsidP="00D141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 w:rsidRPr="00D14134">
                              <w:rPr>
                                <w:rFonts w:ascii="Segoe UI" w:hAnsi="Segoe UI" w:cs="Segoe UI"/>
                              </w:rPr>
                              <w:t>Investigate variations in how components function</w:t>
                            </w:r>
                          </w:p>
                          <w:p w14:paraId="0C542601" w14:textId="77777777" w:rsidR="00D14134" w:rsidRPr="00D14134" w:rsidRDefault="00D14134" w:rsidP="00D141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 w:rsidRPr="00D14134">
                              <w:rPr>
                                <w:rFonts w:ascii="Segoe UI" w:hAnsi="Segoe UI" w:cs="Segoe UI"/>
                              </w:rPr>
                              <w:t xml:space="preserve">Use equipment to create circuits and represent these using diagrams </w:t>
                            </w:r>
                          </w:p>
                          <w:p w14:paraId="5E6E73FC" w14:textId="2B5238A7" w:rsidR="00D14134" w:rsidRPr="00D14134" w:rsidRDefault="00D14134" w:rsidP="00D141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 w:rsidRPr="00D14134">
                              <w:rPr>
                                <w:rFonts w:ascii="Segoe UI" w:hAnsi="Segoe UI" w:cs="Segoe UI"/>
                              </w:rPr>
                              <w:t>Use symbols within a circuit diagram</w:t>
                            </w:r>
                          </w:p>
                          <w:p w14:paraId="481D725A" w14:textId="4E6475C5" w:rsidR="00D14134" w:rsidRPr="00D14134" w:rsidRDefault="00D14134" w:rsidP="00D141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98BA0" id="Text Box 3" o:spid="_x0000_s1032" type="#_x0000_t202" style="position:absolute;margin-left:-2.95pt;margin-top:230.25pt;width:379.05pt;height:1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" fillcolor="#ff6" strokecolor="#cf9" strokeweight="10pt">
                <v:textbox>
                  <w:txbxContent>
                    <w:p w14:paraId="6F6F23EF" w14:textId="6020665C" w:rsidR="00930793" w:rsidRDefault="00930793" w:rsidP="00930793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</w:rPr>
                        <w:t>SCIENCE – ELECTRICITY</w:t>
                      </w:r>
                    </w:p>
                    <w:p w14:paraId="607708E3" w14:textId="29BDD855" w:rsidR="00D14134" w:rsidRPr="00D14134" w:rsidRDefault="00D14134" w:rsidP="00D141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egoe UI" w:hAnsi="Segoe UI" w:cs="Segoe UI"/>
                        </w:rPr>
                      </w:pPr>
                      <w:r w:rsidRPr="00D14134">
                        <w:rPr>
                          <w:rFonts w:ascii="Segoe UI" w:hAnsi="Segoe UI" w:cs="Segoe UI"/>
                        </w:rPr>
                        <w:t>Understand how to change the brightness of a lamp in an electrical circuit</w:t>
                      </w:r>
                    </w:p>
                    <w:p w14:paraId="7320FE3B" w14:textId="10C2D28A" w:rsidR="00D14134" w:rsidRPr="00D14134" w:rsidRDefault="00D14134" w:rsidP="00D141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egoe UI" w:hAnsi="Segoe UI" w:cs="Segoe UI"/>
                        </w:rPr>
                      </w:pPr>
                      <w:r w:rsidRPr="00D14134">
                        <w:rPr>
                          <w:rFonts w:ascii="Segoe UI" w:hAnsi="Segoe UI" w:cs="Segoe UI"/>
                        </w:rPr>
                        <w:t>Investigate variations in how components function</w:t>
                      </w:r>
                    </w:p>
                    <w:p w14:paraId="0C542601" w14:textId="77777777" w:rsidR="00D14134" w:rsidRPr="00D14134" w:rsidRDefault="00D14134" w:rsidP="00D141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egoe UI" w:hAnsi="Segoe UI" w:cs="Segoe UI"/>
                        </w:rPr>
                      </w:pPr>
                      <w:r w:rsidRPr="00D14134">
                        <w:rPr>
                          <w:rFonts w:ascii="Segoe UI" w:hAnsi="Segoe UI" w:cs="Segoe UI"/>
                        </w:rPr>
                        <w:t xml:space="preserve">Use equipment to create circuits and represent these using diagrams </w:t>
                      </w:r>
                    </w:p>
                    <w:p w14:paraId="5E6E73FC" w14:textId="2B5238A7" w:rsidR="00D14134" w:rsidRPr="00D14134" w:rsidRDefault="00D14134" w:rsidP="00D141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egoe UI" w:hAnsi="Segoe UI" w:cs="Segoe UI"/>
                        </w:rPr>
                      </w:pPr>
                      <w:r w:rsidRPr="00D14134">
                        <w:rPr>
                          <w:rFonts w:ascii="Segoe UI" w:hAnsi="Segoe UI" w:cs="Segoe UI"/>
                        </w:rPr>
                        <w:t>Use symbols within a circuit diagram</w:t>
                      </w:r>
                    </w:p>
                    <w:p w14:paraId="481D725A" w14:textId="4E6475C5" w:rsidR="00D14134" w:rsidRPr="00D14134" w:rsidRDefault="00D14134" w:rsidP="00D141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egoe UI" w:hAnsi="Segoe UI" w:cs="Segoe UI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132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949B8A" wp14:editId="30AE95A3">
                <wp:simplePos x="0" y="0"/>
                <wp:positionH relativeFrom="margin">
                  <wp:posOffset>-53209</wp:posOffset>
                </wp:positionH>
                <wp:positionV relativeFrom="paragraph">
                  <wp:posOffset>4722408</wp:posOffset>
                </wp:positionV>
                <wp:extent cx="4830160" cy="1834712"/>
                <wp:effectExtent l="57150" t="57150" r="85090" b="704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0160" cy="1834712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0">
                          <a:solidFill>
                            <a:srgbClr val="CCCCFF"/>
                          </a:solidFill>
                        </a:ln>
                      </wps:spPr>
                      <wps:txbx>
                        <w:txbxContent>
                          <w:p w14:paraId="51623932" w14:textId="0EF4D1C5" w:rsidR="001D14A5" w:rsidRDefault="001D14A5" w:rsidP="001D14A5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P.E. – STRIKING AND FIELDING GAMES</w:t>
                            </w:r>
                          </w:p>
                          <w:p w14:paraId="61201D6C" w14:textId="23F13C9F" w:rsidR="001D14A5" w:rsidRDefault="001D14A5" w:rsidP="001D14A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Strike a bowled ball in an intended direction</w:t>
                            </w:r>
                          </w:p>
                          <w:p w14:paraId="78AF6A76" w14:textId="1AFDA706" w:rsidR="001D14A5" w:rsidRDefault="001D14A5" w:rsidP="001D14A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Understand the active role of the fielder</w:t>
                            </w:r>
                          </w:p>
                          <w:p w14:paraId="0FFD4A81" w14:textId="0B51CD06" w:rsidR="001D14A5" w:rsidRDefault="001D14A5" w:rsidP="001D14A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Play cooperatively with teammates</w:t>
                            </w:r>
                            <w:r w:rsidR="000A61E7">
                              <w:rPr>
                                <w:rFonts w:ascii="Segoe UI" w:hAnsi="Segoe UI" w:cs="Segoe UI"/>
                              </w:rPr>
                              <w:t>; making decisions when to run for points and when to not</w:t>
                            </w:r>
                          </w:p>
                          <w:p w14:paraId="3CD2A55C" w14:textId="4A0FC1A9" w:rsidR="001D14A5" w:rsidRPr="000A61E7" w:rsidRDefault="000A61E7" w:rsidP="001D14A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C</w:t>
                            </w:r>
                            <w:r w:rsidRPr="000A61E7">
                              <w:rPr>
                                <w:rFonts w:ascii="Segoe UI" w:hAnsi="Segoe UI" w:cs="Segoe UI"/>
                              </w:rPr>
                              <w:t>hoose and use a range of simple tactics and strategies when striking and fielding.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49B8A" id="Text Box 7" o:spid="_x0000_s1033" type="#_x0000_t202" style="position:absolute;margin-left:-4.2pt;margin-top:371.85pt;width:380.35pt;height:144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" fillcolor="#ff6" strokecolor="#ccf" strokeweight="10pt">
                <v:textbox>
                  <w:txbxContent>
                    <w:p w14:paraId="51623932" w14:textId="0EF4D1C5" w:rsidR="001D14A5" w:rsidRDefault="001D14A5" w:rsidP="001D14A5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</w:rPr>
                        <w:t>P.E. – STRIKING AND FIELDING GAMES</w:t>
                      </w:r>
                    </w:p>
                    <w:p w14:paraId="61201D6C" w14:textId="23F13C9F" w:rsidR="001D14A5" w:rsidRDefault="001D14A5" w:rsidP="001D14A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Strike a bowled ball in an intended direction</w:t>
                      </w:r>
                    </w:p>
                    <w:p w14:paraId="78AF6A76" w14:textId="1AFDA706" w:rsidR="001D14A5" w:rsidRDefault="001D14A5" w:rsidP="001D14A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Understand the active role of the fielder</w:t>
                      </w:r>
                    </w:p>
                    <w:p w14:paraId="0FFD4A81" w14:textId="0B51CD06" w:rsidR="001D14A5" w:rsidRDefault="001D14A5" w:rsidP="001D14A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Play cooperatively with teammates</w:t>
                      </w:r>
                      <w:r w:rsidR="000A61E7">
                        <w:rPr>
                          <w:rFonts w:ascii="Segoe UI" w:hAnsi="Segoe UI" w:cs="Segoe UI"/>
                        </w:rPr>
                        <w:t>; making decisions when to run for points and when to not</w:t>
                      </w:r>
                    </w:p>
                    <w:p w14:paraId="3CD2A55C" w14:textId="4A0FC1A9" w:rsidR="001D14A5" w:rsidRPr="000A61E7" w:rsidRDefault="000A61E7" w:rsidP="001D14A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C</w:t>
                      </w:r>
                      <w:r w:rsidRPr="000A61E7">
                        <w:rPr>
                          <w:rFonts w:ascii="Segoe UI" w:hAnsi="Segoe UI" w:cs="Segoe UI"/>
                        </w:rPr>
                        <w:t>hoose and use a range of simple tactics and strategies when striking and fielding.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85B40" w:rsidSect="003B01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kpen 3b Join Connect">
    <w:panose1 w:val="03050602060000000000"/>
    <w:charset w:val="00"/>
    <w:family w:val="script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E06"/>
    <w:multiLevelType w:val="hybridMultilevel"/>
    <w:tmpl w:val="3C0271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D5C"/>
    <w:multiLevelType w:val="hybridMultilevel"/>
    <w:tmpl w:val="7C820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00CA6"/>
    <w:multiLevelType w:val="hybridMultilevel"/>
    <w:tmpl w:val="C3FE7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4A0357"/>
    <w:multiLevelType w:val="hybridMultilevel"/>
    <w:tmpl w:val="B60EC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CC3894"/>
    <w:multiLevelType w:val="hybridMultilevel"/>
    <w:tmpl w:val="6D8E39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5542C5"/>
    <w:multiLevelType w:val="hybridMultilevel"/>
    <w:tmpl w:val="B6161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2929EB"/>
    <w:multiLevelType w:val="hybridMultilevel"/>
    <w:tmpl w:val="04965F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E366B6"/>
    <w:multiLevelType w:val="hybridMultilevel"/>
    <w:tmpl w:val="48485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9319046">
    <w:abstractNumId w:val="0"/>
  </w:num>
  <w:num w:numId="2" w16cid:durableId="1827282025">
    <w:abstractNumId w:val="5"/>
  </w:num>
  <w:num w:numId="3" w16cid:durableId="444428278">
    <w:abstractNumId w:val="3"/>
  </w:num>
  <w:num w:numId="4" w16cid:durableId="102457641">
    <w:abstractNumId w:val="7"/>
  </w:num>
  <w:num w:numId="5" w16cid:durableId="1913739579">
    <w:abstractNumId w:val="2"/>
  </w:num>
  <w:num w:numId="6" w16cid:durableId="187375042">
    <w:abstractNumId w:val="1"/>
  </w:num>
  <w:num w:numId="7" w16cid:durableId="2004893334">
    <w:abstractNumId w:val="6"/>
  </w:num>
  <w:num w:numId="8" w16cid:durableId="16770789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163"/>
    <w:rsid w:val="000A61E7"/>
    <w:rsid w:val="000F3281"/>
    <w:rsid w:val="00115322"/>
    <w:rsid w:val="00117486"/>
    <w:rsid w:val="001D14A5"/>
    <w:rsid w:val="00203BC3"/>
    <w:rsid w:val="002C3F10"/>
    <w:rsid w:val="003B0163"/>
    <w:rsid w:val="00474B81"/>
    <w:rsid w:val="00930793"/>
    <w:rsid w:val="00C27D14"/>
    <w:rsid w:val="00D14134"/>
    <w:rsid w:val="00E12A7C"/>
    <w:rsid w:val="00EC4945"/>
    <w:rsid w:val="00F1324A"/>
    <w:rsid w:val="00F3002B"/>
    <w:rsid w:val="00F8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8FC03"/>
  <w15:docId w15:val="{80EF9F75-5495-4F98-9355-86CB85F6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nkpen 3b Join Connect" w:eastAsiaTheme="minorHAnsi" w:hAnsi="Linkpen 3b Join Connect" w:cstheme="minorBidi"/>
        <w:kern w:val="22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D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9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Dines</dc:creator>
  <cp:lastModifiedBy>St Michaels Juniors Head Email</cp:lastModifiedBy>
  <cp:revision>2</cp:revision>
  <dcterms:created xsi:type="dcterms:W3CDTF">2022-06-15T14:20:00Z</dcterms:created>
  <dcterms:modified xsi:type="dcterms:W3CDTF">2022-06-15T14:20:00Z</dcterms:modified>
</cp:coreProperties>
</file>